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3C" w:rsidRDefault="00135562" w:rsidP="00DA0BA2">
      <w:pPr>
        <w:pStyle w:val="Heading1"/>
        <w:spacing w:before="120"/>
        <w:sectPr w:rsidR="00D26F3C">
          <w:type w:val="continuous"/>
          <w:pgSz w:w="12240" w:h="15840"/>
          <w:pgMar w:top="3312" w:right="936" w:bottom="936" w:left="936"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6F29A6E6" wp14:editId="2BF4C083">
                <wp:simplePos x="0" y="0"/>
                <wp:positionH relativeFrom="margin">
                  <wp:align>center</wp:align>
                </wp:positionH>
                <wp:positionV relativeFrom="topMargin">
                  <wp:posOffset>393065</wp:posOffset>
                </wp:positionV>
                <wp:extent cx="6743700" cy="14414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D26F3C" w:rsidRDefault="00E75C55">
                            <w:pPr>
                              <w:pStyle w:val="TOC1"/>
                              <w:jc w:val="center"/>
                              <w:rPr>
                                <w:color w:val="FFFFFF" w:themeColor="background1"/>
                                <w:sz w:val="96"/>
                                <w:szCs w:val="96"/>
                              </w:rPr>
                            </w:pPr>
                            <w:sdt>
                              <w:sdtPr>
                                <w:rPr>
                                  <w:color w:val="FFFFFF" w:themeColor="background1"/>
                                  <w:sz w:val="96"/>
                                  <w:szCs w:val="96"/>
                                </w:rPr>
                                <w:alias w:val="Title"/>
                                <w:id w:val="585895595"/>
                                <w:dataBinding w:prefixMappings="xmlns:ns0='http://schemas.openxmlformats.org/package/2006/metadata/core-properties' xmlns:ns1='http://purl.org/dc/elements/1.1/'" w:xpath="/ns0:coreProperties[1]/ns1:title[1]" w:storeItemID="{6C3C8BC8-F283-45AE-878A-BAB7291924A1}"/>
                                <w:text/>
                              </w:sdtPr>
                              <w:sdtEndPr/>
                              <w:sdtContent>
                                <w:r w:rsidR="00C77303">
                                  <w:rPr>
                                    <w:color w:val="FFFFFF" w:themeColor="background1"/>
                                    <w:sz w:val="96"/>
                                    <w:szCs w:val="96"/>
                                  </w:rPr>
                                  <w:t>W.R.A.P. It Up</w:t>
                                </w:r>
                              </w:sdtContent>
                            </w:sdt>
                          </w:p>
                          <w:tbl>
                            <w:tblPr>
                              <w:tblW w:w="5000" w:type="pct"/>
                              <w:jc w:val="center"/>
                              <w:tblLook w:val="04A0" w:firstRow="1" w:lastRow="0" w:firstColumn="1" w:lastColumn="0" w:noHBand="0" w:noVBand="1"/>
                            </w:tblPr>
                            <w:tblGrid>
                              <w:gridCol w:w="3488"/>
                              <w:gridCol w:w="3487"/>
                              <w:gridCol w:w="3488"/>
                            </w:tblGrid>
                            <w:tr w:rsidR="00D26F3C">
                              <w:trPr>
                                <w:jc w:val="center"/>
                              </w:trPr>
                              <w:tc>
                                <w:tcPr>
                                  <w:tcW w:w="3086" w:type="dxa"/>
                                </w:tcPr>
                                <w:p w:rsidR="00D26F3C" w:rsidRDefault="00E75C55" w:rsidP="00C77303">
                                  <w:pPr>
                                    <w:spacing w:after="160" w:line="264" w:lineRule="auto"/>
                                    <w:jc w:val="center"/>
                                  </w:pPr>
                                  <w:sdt>
                                    <w:sdtPr>
                                      <w:alias w:val="Company"/>
                                      <w:id w:val="211707626"/>
                                      <w:dataBinding w:prefixMappings="xmlns:ns0='http://schemas.openxmlformats.org/officeDocument/2006/extended-properties'" w:xpath="/ns0:Properties[1]/ns0:Company[1]" w:storeItemID="{6668398D-A668-4E3E-A5EB-62B293D839F1}"/>
                                      <w:text/>
                                    </w:sdtPr>
                                    <w:sdtEndPr/>
                                    <w:sdtContent>
                                      <w:r w:rsidR="002709BA">
                                        <w:t>Women Rising A</w:t>
                                      </w:r>
                                      <w:r w:rsidR="00654E4F">
                                        <w:t xml:space="preserve"> Prayer</w:t>
                                      </w:r>
                                    </w:sdtContent>
                                  </w:sdt>
                                </w:p>
                              </w:tc>
                              <w:tc>
                                <w:tcPr>
                                  <w:tcW w:w="3086" w:type="dxa"/>
                                </w:tcPr>
                                <w:p w:rsidR="00D26F3C" w:rsidRDefault="00654E4F">
                                  <w:pPr>
                                    <w:spacing w:after="160" w:line="264" w:lineRule="auto"/>
                                    <w:jc w:val="center"/>
                                  </w:pPr>
                                  <w:r>
                                    <w:t>January 2015</w:t>
                                  </w:r>
                                </w:p>
                              </w:tc>
                              <w:tc>
                                <w:tcPr>
                                  <w:tcW w:w="3087" w:type="dxa"/>
                                </w:tcPr>
                                <w:sdt>
                                  <w:sdtPr>
                                    <w:alias w:val="Volume"/>
                                    <w:tag w:val="Volume"/>
                                    <w:id w:val="-2047736830"/>
                                    <w:dataBinding w:xpath="/Newsletter/Volume" w:storeItemID="{0392F253-333C-4A53-9243-D24BE37970BC}"/>
                                    <w:text/>
                                  </w:sdtPr>
                                  <w:sdtEndPr/>
                                  <w:sdtContent>
                                    <w:p w:rsidR="00D26F3C" w:rsidRDefault="00654E4F">
                                      <w:pPr>
                                        <w:jc w:val="center"/>
                                      </w:pPr>
                                      <w:r>
                                        <w:t>Volume 3.</w:t>
                                      </w:r>
                                      <w:r w:rsidR="00C77303">
                                        <w:t>, Edition 1</w:t>
                                      </w:r>
                                    </w:p>
                                  </w:sdtContent>
                                </w:sdt>
                                <w:p w:rsidR="00D26F3C" w:rsidRDefault="00D26F3C">
                                  <w:pPr>
                                    <w:jc w:val="center"/>
                                  </w:pPr>
                                </w:p>
                              </w:tc>
                            </w:tr>
                          </w:tbl>
                          <w:p w:rsidR="00D26F3C" w:rsidRDefault="00D26F3C">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6" style="position:absolute;margin-left:0;margin-top:30.95pt;width:531pt;height:113.5pt;z-index:251659264;visibility:visible;mso-wrap-style:square;mso-width-percent:1050;mso-height-percent:770;mso-wrap-distance-left:9pt;mso-wrap-distance-top:0;mso-wrap-distance-right:9pt;mso-wrap-distance-bottom:0;mso-position-horizontal:center;mso-position-horizontal-relative:margin;mso-position-vertical:absolute;mso-position-vertical-relative:top-margin-area;mso-width-percent:1050;mso-height-percent:77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" stroked="f" strokeweight="1.1111mm">
                <v:fill r:id="rId7" o:title="" recolor="t" rotate="t" type="tile"/>
                <v:imagedata recolortarget="#6a265c [1922]"/>
                <v:shadow on="t" color="black" opacity=".25" origin=",-.5" offset="0,4pt"/>
                <v:textbox inset=",14.4pt">
                  <w:txbxContent>
                    <w:p w:rsidR="00D26F3C" w:rsidRDefault="00E75C55">
                      <w:pPr>
                        <w:pStyle w:val="TOC1"/>
                        <w:jc w:val="center"/>
                        <w:rPr>
                          <w:color w:val="FFFFFF" w:themeColor="background1"/>
                          <w:sz w:val="96"/>
                          <w:szCs w:val="96"/>
                        </w:rPr>
                      </w:pPr>
                      <w:sdt>
                        <w:sdtPr>
                          <w:rPr>
                            <w:color w:val="FFFFFF" w:themeColor="background1"/>
                            <w:sz w:val="96"/>
                            <w:szCs w:val="96"/>
                          </w:rPr>
                          <w:alias w:val="Title"/>
                          <w:id w:val="585895595"/>
                          <w:dataBinding w:prefixMappings="xmlns:ns0='http://schemas.openxmlformats.org/package/2006/metadata/core-properties' xmlns:ns1='http://purl.org/dc/elements/1.1/'" w:xpath="/ns0:coreProperties[1]/ns1:title[1]" w:storeItemID="{6C3C8BC8-F283-45AE-878A-BAB7291924A1}"/>
                          <w:text/>
                        </w:sdtPr>
                        <w:sdtEndPr/>
                        <w:sdtContent>
                          <w:r w:rsidR="00C77303">
                            <w:rPr>
                              <w:color w:val="FFFFFF" w:themeColor="background1"/>
                              <w:sz w:val="96"/>
                              <w:szCs w:val="96"/>
                            </w:rPr>
                            <w:t>W.R.A.P. It Up</w:t>
                          </w:r>
                        </w:sdtContent>
                      </w:sdt>
                    </w:p>
                    <w:tbl>
                      <w:tblPr>
                        <w:tblW w:w="5000" w:type="pct"/>
                        <w:jc w:val="center"/>
                        <w:tblLook w:val="04A0" w:firstRow="1" w:lastRow="0" w:firstColumn="1" w:lastColumn="0" w:noHBand="0" w:noVBand="1"/>
                      </w:tblPr>
                      <w:tblGrid>
                        <w:gridCol w:w="3488"/>
                        <w:gridCol w:w="3487"/>
                        <w:gridCol w:w="3488"/>
                      </w:tblGrid>
                      <w:tr w:rsidR="00D26F3C">
                        <w:trPr>
                          <w:jc w:val="center"/>
                        </w:trPr>
                        <w:tc>
                          <w:tcPr>
                            <w:tcW w:w="3086" w:type="dxa"/>
                          </w:tcPr>
                          <w:p w:rsidR="00D26F3C" w:rsidRDefault="00E75C55" w:rsidP="00C77303">
                            <w:pPr>
                              <w:spacing w:after="160" w:line="264" w:lineRule="auto"/>
                              <w:jc w:val="center"/>
                            </w:pPr>
                            <w:sdt>
                              <w:sdtPr>
                                <w:alias w:val="Company"/>
                                <w:id w:val="211707626"/>
                                <w:dataBinding w:prefixMappings="xmlns:ns0='http://schemas.openxmlformats.org/officeDocument/2006/extended-properties'" w:xpath="/ns0:Properties[1]/ns0:Company[1]" w:storeItemID="{6668398D-A668-4E3E-A5EB-62B293D839F1}"/>
                                <w:text/>
                              </w:sdtPr>
                              <w:sdtEndPr/>
                              <w:sdtContent>
                                <w:r w:rsidR="002709BA">
                                  <w:t>Women Rising A</w:t>
                                </w:r>
                                <w:r w:rsidR="00654E4F">
                                  <w:t xml:space="preserve"> Prayer</w:t>
                                </w:r>
                              </w:sdtContent>
                            </w:sdt>
                          </w:p>
                        </w:tc>
                        <w:tc>
                          <w:tcPr>
                            <w:tcW w:w="3086" w:type="dxa"/>
                          </w:tcPr>
                          <w:p w:rsidR="00D26F3C" w:rsidRDefault="00654E4F">
                            <w:pPr>
                              <w:spacing w:after="160" w:line="264" w:lineRule="auto"/>
                              <w:jc w:val="center"/>
                            </w:pPr>
                            <w:r>
                              <w:t>January 2015</w:t>
                            </w:r>
                          </w:p>
                        </w:tc>
                        <w:tc>
                          <w:tcPr>
                            <w:tcW w:w="3087" w:type="dxa"/>
                          </w:tcPr>
                          <w:sdt>
                            <w:sdtPr>
                              <w:alias w:val="Volume"/>
                              <w:tag w:val="Volume"/>
                              <w:id w:val="-2047736830"/>
                              <w:dataBinding w:xpath="/Newsletter/Volume" w:storeItemID="{0392F253-333C-4A53-9243-D24BE37970BC}"/>
                              <w:text/>
                            </w:sdtPr>
                            <w:sdtEndPr/>
                            <w:sdtContent>
                              <w:p w:rsidR="00D26F3C" w:rsidRDefault="00654E4F">
                                <w:pPr>
                                  <w:jc w:val="center"/>
                                </w:pPr>
                                <w:r>
                                  <w:t>Volume 3.</w:t>
                                </w:r>
                                <w:r w:rsidR="00C77303">
                                  <w:t>, Edition 1</w:t>
                                </w:r>
                              </w:p>
                            </w:sdtContent>
                          </w:sdt>
                          <w:p w:rsidR="00D26F3C" w:rsidRDefault="00D26F3C">
                            <w:pPr>
                              <w:jc w:val="center"/>
                            </w:pPr>
                          </w:p>
                        </w:tc>
                      </w:tr>
                    </w:tbl>
                    <w:p w:rsidR="00D26F3C" w:rsidRDefault="00D26F3C">
                      <w:pPr>
                        <w:jc w:val="center"/>
                      </w:pPr>
                    </w:p>
                  </w:txbxContent>
                </v:textbox>
                <w10:wrap type="through" anchorx="margin" anchory="margin"/>
              </v:rect>
            </w:pict>
          </mc:Fallback>
        </mc:AlternateContent>
      </w:r>
      <w:r w:rsidR="00DA0BA2">
        <w:rPr>
          <w:noProof/>
        </w:rPr>
        <mc:AlternateContent>
          <mc:Choice Requires="wps">
            <w:drawing>
              <wp:anchor distT="0" distB="0" distL="274320" distR="114300" simplePos="0" relativeHeight="251661312" behindDoc="1" locked="0" layoutInCell="1" allowOverlap="1" wp14:anchorId="678A3E46" wp14:editId="3D83F7B8">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51252A" w:rsidRDefault="0051252A" w:rsidP="0051252A">
                            <w:pPr>
                              <w:pStyle w:val="Heading1"/>
                              <w:spacing w:before="0"/>
                              <w:jc w:val="center"/>
                            </w:pPr>
                            <w:r>
                              <w:t xml:space="preserve">Prayer Requests </w:t>
                            </w:r>
                          </w:p>
                          <w:p w:rsidR="0051252A" w:rsidRDefault="0051252A" w:rsidP="0051252A">
                            <w:pPr>
                              <w:pStyle w:val="Heading1"/>
                              <w:spacing w:before="0"/>
                              <w:jc w:val="center"/>
                            </w:pPr>
                            <w:r>
                              <w:t xml:space="preserve">&amp; </w:t>
                            </w:r>
                          </w:p>
                          <w:p w:rsidR="00D26F3C" w:rsidRDefault="0051252A" w:rsidP="0051252A">
                            <w:pPr>
                              <w:pStyle w:val="Heading1"/>
                              <w:spacing w:before="0"/>
                              <w:jc w:val="center"/>
                            </w:pPr>
                            <w:r>
                              <w:t>Praise Reports</w:t>
                            </w:r>
                          </w:p>
                          <w:p w:rsidR="00D26F3C" w:rsidRDefault="0051252A" w:rsidP="0051252A">
                            <w:pPr>
                              <w:ind w:left="720"/>
                              <w:rPr>
                                <w:color w:val="B83D68" w:themeColor="accent1"/>
                              </w:rPr>
                            </w:pPr>
                            <w:r>
                              <w:rPr>
                                <w:lang w:eastAsia="en-US"/>
                              </w:rPr>
                              <w:t xml:space="preserve">       </w:t>
                            </w:r>
                            <w:r w:rsidR="00DA0BA2">
                              <w:rPr>
                                <w:color w:val="B83D68" w:themeColor="accent1"/>
                              </w:rPr>
                              <w:sym w:font="Symbol" w:char="F0B7"/>
                            </w:r>
                            <w:r w:rsidR="00DA0BA2">
                              <w:rPr>
                                <w:color w:val="B83D68" w:themeColor="accent1"/>
                              </w:rPr>
                              <w:t xml:space="preserve"> </w:t>
                            </w:r>
                            <w:r w:rsidR="00DA0BA2">
                              <w:rPr>
                                <w:color w:val="B83D68" w:themeColor="accent1"/>
                              </w:rPr>
                              <w:sym w:font="Symbol" w:char="F0B7"/>
                            </w:r>
                            <w:r w:rsidR="00DA0BA2">
                              <w:rPr>
                                <w:color w:val="B83D68" w:themeColor="accent1"/>
                              </w:rPr>
                              <w:t xml:space="preserve"> </w:t>
                            </w:r>
                            <w:r w:rsidR="00DA0BA2">
                              <w:rPr>
                                <w:color w:val="B83D68" w:themeColor="accent1"/>
                              </w:rPr>
                              <w:sym w:font="Symbol" w:char="F0B7"/>
                            </w:r>
                          </w:p>
                          <w:p w:rsidR="001C3056" w:rsidRDefault="0051252A">
                            <w:pPr>
                              <w:rPr>
                                <w:color w:val="B13F9A" w:themeColor="text2"/>
                              </w:rPr>
                            </w:pPr>
                            <w:r>
                              <w:rPr>
                                <w:color w:val="B13F9A" w:themeColor="text2"/>
                              </w:rPr>
                              <w:t>Please be in prayer for all those who are still fighting this terrible flu.  Pray for our soldiers, our government and other leaders.  Be in prayer for our teachers and students as the head back to school after the winter break.  Say a special prayer for Jessica Landrum – she and her children have been sick and she still has a little one on the way.  Prayers for another healthy baby!</w:t>
                            </w:r>
                          </w:p>
                          <w:p w:rsidR="0051252A" w:rsidRDefault="0051252A">
                            <w:pPr>
                              <w:rPr>
                                <w:color w:val="B13F9A" w:themeColor="text2"/>
                              </w:rPr>
                            </w:pPr>
                          </w:p>
                          <w:p w:rsidR="0051252A" w:rsidRDefault="0051252A">
                            <w:pPr>
                              <w:rPr>
                                <w:color w:val="B13F9A" w:themeColor="text2"/>
                              </w:rPr>
                            </w:pPr>
                            <w:r>
                              <w:rPr>
                                <w:color w:val="B13F9A" w:themeColor="text2"/>
                              </w:rPr>
                              <w:t>Let’s give PRAISE to the Lord</w:t>
                            </w:r>
                            <w:r w:rsidR="00266518">
                              <w:rPr>
                                <w:color w:val="B13F9A" w:themeColor="text2"/>
                              </w:rPr>
                              <w:t xml:space="preserve"> for a safe delivery &amp; a healthy baby boy for </w:t>
                            </w:r>
                            <w:proofErr w:type="spellStart"/>
                            <w:r w:rsidR="00266518">
                              <w:rPr>
                                <w:color w:val="B13F9A" w:themeColor="text2"/>
                              </w:rPr>
                              <w:t>Gayla</w:t>
                            </w:r>
                            <w:proofErr w:type="spellEnd"/>
                            <w:r w:rsidR="00266518">
                              <w:rPr>
                                <w:color w:val="B13F9A" w:themeColor="text2"/>
                              </w:rPr>
                              <w:t xml:space="preserve"> Tatum.  Reece was on Dec.31</w:t>
                            </w:r>
                            <w:r w:rsidR="00266518" w:rsidRPr="00266518">
                              <w:rPr>
                                <w:color w:val="B13F9A" w:themeColor="text2"/>
                                <w:vertAlign w:val="superscript"/>
                              </w:rPr>
                              <w:t>st</w:t>
                            </w:r>
                            <w:r w:rsidR="00266518">
                              <w:rPr>
                                <w:color w:val="B13F9A" w:themeColor="text2"/>
                              </w:rPr>
                              <w:t xml:space="preserve"> and weighed in at 7lbs, 9 oz. and is 20.5 inches long!  </w:t>
                            </w:r>
                          </w:p>
                          <w:p w:rsidR="00DA0BA2" w:rsidRDefault="00DA0BA2">
                            <w:pPr>
                              <w:rPr>
                                <w:color w:val="B13F9A" w:themeColor="text2"/>
                              </w:rPr>
                            </w:pPr>
                          </w:p>
                          <w:p w:rsidR="00DA0BA2" w:rsidRDefault="00DA0BA2">
                            <w:pPr>
                              <w:rPr>
                                <w:color w:val="B13F9A" w:themeColor="text2"/>
                              </w:rPr>
                            </w:pPr>
                          </w:p>
                          <w:p w:rsidR="00DA0BA2" w:rsidRDefault="00DA0BA2" w:rsidP="00DA0BA2">
                            <w:pPr>
                              <w:rPr>
                                <w:color w:val="B13F9A" w:themeColor="text2"/>
                              </w:rPr>
                            </w:pPr>
                            <w:r>
                              <w:rPr>
                                <w:color w:val="B13F9A" w:themeColor="text2"/>
                              </w:rPr>
                              <w:t>“Faith is not believing that God can, it’s knowing that He will.”</w:t>
                            </w:r>
                          </w:p>
                          <w:p w:rsidR="00DA0BA2" w:rsidRDefault="00DA0BA2">
                            <w:pPr>
                              <w:rPr>
                                <w:color w:val="B13F9A"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7"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" fillcolor="#f6ecf0 [2515]" stroked="f" strokeweight="1.1111mm">
                <v:fill color2="#713450 [1123]" rotate="t" focusposition=".5,.5" focussize="" focus="100%" type="gradientRadial"/>
                <v:textbox inset="14.4pt,14.4pt,14.4pt,7.2pt">
                  <w:txbxContent>
                    <w:p w:rsidR="0051252A" w:rsidRDefault="0051252A" w:rsidP="0051252A">
                      <w:pPr>
                        <w:pStyle w:val="Heading1"/>
                        <w:spacing w:before="0"/>
                        <w:jc w:val="center"/>
                      </w:pPr>
                      <w:r>
                        <w:t xml:space="preserve">Prayer Requests </w:t>
                      </w:r>
                    </w:p>
                    <w:p w:rsidR="0051252A" w:rsidRDefault="0051252A" w:rsidP="0051252A">
                      <w:pPr>
                        <w:pStyle w:val="Heading1"/>
                        <w:spacing w:before="0"/>
                        <w:jc w:val="center"/>
                      </w:pPr>
                      <w:r>
                        <w:t xml:space="preserve">&amp; </w:t>
                      </w:r>
                    </w:p>
                    <w:p w:rsidR="00D26F3C" w:rsidRDefault="0051252A" w:rsidP="0051252A">
                      <w:pPr>
                        <w:pStyle w:val="Heading1"/>
                        <w:spacing w:before="0"/>
                        <w:jc w:val="center"/>
                      </w:pPr>
                      <w:r>
                        <w:t>Praise Reports</w:t>
                      </w:r>
                    </w:p>
                    <w:p w:rsidR="00D26F3C" w:rsidRDefault="0051252A" w:rsidP="0051252A">
                      <w:pPr>
                        <w:ind w:left="720"/>
                        <w:rPr>
                          <w:color w:val="B83D68" w:themeColor="accent1"/>
                        </w:rPr>
                      </w:pPr>
                      <w:r>
                        <w:rPr>
                          <w:lang w:eastAsia="en-US"/>
                        </w:rPr>
                        <w:t xml:space="preserve">       </w:t>
                      </w:r>
                      <w:r w:rsidR="00DA0BA2">
                        <w:rPr>
                          <w:color w:val="B83D68" w:themeColor="accent1"/>
                        </w:rPr>
                        <w:sym w:font="Symbol" w:char="F0B7"/>
                      </w:r>
                      <w:r w:rsidR="00DA0BA2">
                        <w:rPr>
                          <w:color w:val="B83D68" w:themeColor="accent1"/>
                        </w:rPr>
                        <w:t xml:space="preserve"> </w:t>
                      </w:r>
                      <w:r w:rsidR="00DA0BA2">
                        <w:rPr>
                          <w:color w:val="B83D68" w:themeColor="accent1"/>
                        </w:rPr>
                        <w:sym w:font="Symbol" w:char="F0B7"/>
                      </w:r>
                      <w:r w:rsidR="00DA0BA2">
                        <w:rPr>
                          <w:color w:val="B83D68" w:themeColor="accent1"/>
                        </w:rPr>
                        <w:t xml:space="preserve"> </w:t>
                      </w:r>
                      <w:r w:rsidR="00DA0BA2">
                        <w:rPr>
                          <w:color w:val="B83D68" w:themeColor="accent1"/>
                        </w:rPr>
                        <w:sym w:font="Symbol" w:char="F0B7"/>
                      </w:r>
                    </w:p>
                    <w:p w:rsidR="001C3056" w:rsidRDefault="0051252A">
                      <w:pPr>
                        <w:rPr>
                          <w:color w:val="B13F9A" w:themeColor="text2"/>
                        </w:rPr>
                      </w:pPr>
                      <w:r>
                        <w:rPr>
                          <w:color w:val="B13F9A" w:themeColor="text2"/>
                        </w:rPr>
                        <w:t>Please be in prayer for all those who are still fighting this terrible flu.  Pray for our soldiers, our government and other leaders.  Be in prayer for our teachers and students as the head back to school after the winter break.  Say a special prayer for Jessica Landrum – she and her children have been sick and she still has a little one on the way.  Prayers for another healthy baby!</w:t>
                      </w:r>
                    </w:p>
                    <w:p w:rsidR="0051252A" w:rsidRDefault="0051252A">
                      <w:pPr>
                        <w:rPr>
                          <w:color w:val="B13F9A" w:themeColor="text2"/>
                        </w:rPr>
                      </w:pPr>
                    </w:p>
                    <w:p w:rsidR="0051252A" w:rsidRDefault="0051252A">
                      <w:pPr>
                        <w:rPr>
                          <w:color w:val="B13F9A" w:themeColor="text2"/>
                        </w:rPr>
                      </w:pPr>
                      <w:r>
                        <w:rPr>
                          <w:color w:val="B13F9A" w:themeColor="text2"/>
                        </w:rPr>
                        <w:t>Let’s give PRAISE to the Lord</w:t>
                      </w:r>
                      <w:r w:rsidR="00266518">
                        <w:rPr>
                          <w:color w:val="B13F9A" w:themeColor="text2"/>
                        </w:rPr>
                        <w:t xml:space="preserve"> for a safe delivery &amp; a healthy baby boy for </w:t>
                      </w:r>
                      <w:proofErr w:type="spellStart"/>
                      <w:r w:rsidR="00266518">
                        <w:rPr>
                          <w:color w:val="B13F9A" w:themeColor="text2"/>
                        </w:rPr>
                        <w:t>Gayla</w:t>
                      </w:r>
                      <w:proofErr w:type="spellEnd"/>
                      <w:r w:rsidR="00266518">
                        <w:rPr>
                          <w:color w:val="B13F9A" w:themeColor="text2"/>
                        </w:rPr>
                        <w:t xml:space="preserve"> Tatum.  Reece was on Dec.31</w:t>
                      </w:r>
                      <w:r w:rsidR="00266518" w:rsidRPr="00266518">
                        <w:rPr>
                          <w:color w:val="B13F9A" w:themeColor="text2"/>
                          <w:vertAlign w:val="superscript"/>
                        </w:rPr>
                        <w:t>st</w:t>
                      </w:r>
                      <w:r w:rsidR="00266518">
                        <w:rPr>
                          <w:color w:val="B13F9A" w:themeColor="text2"/>
                        </w:rPr>
                        <w:t xml:space="preserve"> and weighed in at 7lbs, 9 oz. and is 20.5 inches long!  </w:t>
                      </w:r>
                    </w:p>
                    <w:p w:rsidR="00DA0BA2" w:rsidRDefault="00DA0BA2">
                      <w:pPr>
                        <w:rPr>
                          <w:color w:val="B13F9A" w:themeColor="text2"/>
                        </w:rPr>
                      </w:pPr>
                    </w:p>
                    <w:p w:rsidR="00DA0BA2" w:rsidRDefault="00DA0BA2">
                      <w:pPr>
                        <w:rPr>
                          <w:color w:val="B13F9A" w:themeColor="text2"/>
                        </w:rPr>
                      </w:pPr>
                    </w:p>
                    <w:p w:rsidR="00DA0BA2" w:rsidRDefault="00DA0BA2" w:rsidP="00DA0BA2">
                      <w:pPr>
                        <w:rPr>
                          <w:color w:val="B13F9A" w:themeColor="text2"/>
                        </w:rPr>
                      </w:pPr>
                      <w:r>
                        <w:rPr>
                          <w:color w:val="B13F9A" w:themeColor="text2"/>
                        </w:rPr>
                        <w:t>“Faith is not believing that God can, it’s knowing that He will.”</w:t>
                      </w:r>
                    </w:p>
                    <w:p w:rsidR="00DA0BA2" w:rsidRDefault="00DA0BA2">
                      <w:pPr>
                        <w:rPr>
                          <w:color w:val="B13F9A" w:themeColor="text2"/>
                        </w:rPr>
                      </w:pPr>
                    </w:p>
                  </w:txbxContent>
                </v:textbox>
                <w10:wrap type="square" anchorx="margin" anchory="margin"/>
              </v:rect>
            </w:pict>
          </mc:Fallback>
        </mc:AlternateContent>
      </w:r>
      <w:r>
        <w:rPr>
          <w:noProof/>
        </w:rPr>
        <w:t>Out With the Old</w:t>
      </w:r>
      <w:r w:rsidR="00DA0BA2">
        <w:rPr>
          <w:noProof/>
        </w:rPr>
        <mc:AlternateContent>
          <mc:Choice Requires="wps">
            <w:drawing>
              <wp:anchor distT="45720" distB="45720" distL="114300" distR="114300" simplePos="0" relativeHeight="251663360" behindDoc="0" locked="0" layoutInCell="1" allowOverlap="1" wp14:anchorId="0AC32417" wp14:editId="7B4C3C73">
                <wp:simplePos x="0" y="0"/>
                <wp:positionH relativeFrom="margin">
                  <wp:align>left</wp:align>
                </wp:positionH>
                <wp:positionV relativeFrom="margin">
                  <wp:align>center</wp:align>
                </wp:positionV>
                <wp:extent cx="4081780" cy="1102995"/>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D26F3C" w:rsidRPr="00F46FF8" w:rsidRDefault="0051252A">
                            <w:pPr>
                              <w:pStyle w:val="Quote"/>
                              <w:rPr>
                                <w:color w:val="512539" w:themeColor="background2" w:themeShade="40"/>
                              </w:rPr>
                            </w:pPr>
                            <w:r>
                              <w:rPr>
                                <w:color w:val="512539" w:themeColor="background2" w:themeShade="40"/>
                              </w:rPr>
                              <w:t xml:space="preserve">We are entitles </w:t>
                            </w:r>
                            <w:proofErr w:type="gramStart"/>
                            <w:r>
                              <w:rPr>
                                <w:color w:val="512539" w:themeColor="background2" w:themeShade="40"/>
                              </w:rPr>
                              <w:t>to  more</w:t>
                            </w:r>
                            <w:proofErr w:type="gramEnd"/>
                            <w:r>
                              <w:rPr>
                                <w:color w:val="512539" w:themeColor="background2" w:themeShade="40"/>
                              </w:rPr>
                              <w:t xml:space="preserve"> than we have because we never clean out our closets.</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id="AutoShape 11" o:spid="_x0000_s1028" style="position:absolute;margin-left:0;margin-top:0;width:321.4pt;height:86.8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" stroked="f" strokeweight="1.1111mm">
                <v:fill r:id="rId7" o:title="" recolor="t" rotate="t" type="tile"/>
                <v:imagedata recolortarget="#b8648b [1923]"/>
                <v:textbox style="mso-fit-shape-to-text:t" inset=",7.2pt,,10.8pt">
                  <w:txbxContent>
                    <w:p w:rsidR="00D26F3C" w:rsidRPr="00F46FF8" w:rsidRDefault="0051252A">
                      <w:pPr>
                        <w:pStyle w:val="Quote"/>
                        <w:rPr>
                          <w:color w:val="512539" w:themeColor="background2" w:themeShade="40"/>
                        </w:rPr>
                      </w:pPr>
                      <w:r>
                        <w:rPr>
                          <w:color w:val="512539" w:themeColor="background2" w:themeShade="40"/>
                        </w:rPr>
                        <w:t xml:space="preserve">We are entitles </w:t>
                      </w:r>
                      <w:proofErr w:type="gramStart"/>
                      <w:r>
                        <w:rPr>
                          <w:color w:val="512539" w:themeColor="background2" w:themeShade="40"/>
                        </w:rPr>
                        <w:t>to  more</w:t>
                      </w:r>
                      <w:proofErr w:type="gramEnd"/>
                      <w:r>
                        <w:rPr>
                          <w:color w:val="512539" w:themeColor="background2" w:themeShade="40"/>
                        </w:rPr>
                        <w:t xml:space="preserve"> than we have because we never clean out our closets.</w:t>
                      </w:r>
                    </w:p>
                  </w:txbxContent>
                </v:textbox>
                <w10:wrap type="topAndBottom" anchorx="margin" anchory="margin"/>
              </v:rect>
            </w:pict>
          </mc:Fallback>
        </mc:AlternateContent>
      </w:r>
    </w:p>
    <w:p w:rsidR="00F46FF8" w:rsidRDefault="00135562" w:rsidP="00C77303">
      <w:r>
        <w:t>As we wave goodbye to 2014 and open our arms to the possibilities that this New Year holds I wonder if we ever truly let go.  Is there even a slight possibility that the resolution we made on December 31</w:t>
      </w:r>
      <w:r w:rsidRPr="00135562">
        <w:rPr>
          <w:vertAlign w:val="superscript"/>
        </w:rPr>
        <w:t>st</w:t>
      </w:r>
      <w:r>
        <w:t xml:space="preserve"> will never happen because we are unable to loosen our grasp on the heartaches and trials from every day prior.  Will we limit our own wellbeing in 2015 because we spend too much time reliving the past?  </w:t>
      </w:r>
    </w:p>
    <w:p w:rsidR="00135562" w:rsidRDefault="00135562" w:rsidP="00C77303">
      <w:r>
        <w:t xml:space="preserve">It is my personal goal to make this year one of epic success – for myself, my family and for this group.  I’m not talking about the kind of success that brings wealth or worldly recognition.  No – I’m focusing on the success </w:t>
      </w:r>
      <w:r w:rsidR="003803AB">
        <w:t>kind of success that will not reveal its truest measure until we are standing before the throne of God.  How will this be achieved you may be wondering - it’s really simple; by throwing out the old.</w:t>
      </w:r>
    </w:p>
    <w:p w:rsidR="003803AB" w:rsidRDefault="003803AB" w:rsidP="00C77303">
      <w:r>
        <w:t xml:space="preserve">That’s right – for 2015 I am challenging each of you to throw out last year’s worries – our worries belong to God anyway.  Throw out the pain, the heartache, the debt, the constant trail of struggle – for He is the </w:t>
      </w:r>
      <w:proofErr w:type="gramStart"/>
      <w:r>
        <w:t>Way ,</w:t>
      </w:r>
      <w:proofErr w:type="gramEnd"/>
      <w:r>
        <w:t xml:space="preserve"> the Truth and the Life!  He is our provider, our comforter and our physician.  Let God take care of those things and focus on accepting all that is good for this New Year; this New Opportunity.  We are entitled to so much more than we have because we never clean out our closets.  So here’s the mantra for January –OUT WITH THE OLD &amp; IN WITH NEW!</w:t>
      </w:r>
    </w:p>
    <w:p w:rsidR="003803AB" w:rsidRDefault="003803AB" w:rsidP="00C77303">
      <w:r>
        <w:t>Happy cleaning and Happy New Year!</w:t>
      </w:r>
    </w:p>
    <w:p w:rsidR="003803AB" w:rsidRDefault="003803AB" w:rsidP="00C77303">
      <w:r>
        <w:t xml:space="preserve">May you find yourselves blessed beyond measure and happy in all </w:t>
      </w:r>
      <w:proofErr w:type="gramStart"/>
      <w:r>
        <w:t>things.</w:t>
      </w:r>
      <w:proofErr w:type="gramEnd"/>
      <w:r>
        <w:t xml:space="preserve">  </w:t>
      </w:r>
    </w:p>
    <w:p w:rsidR="00F46FF8" w:rsidRDefault="00F46FF8" w:rsidP="00C77303"/>
    <w:p w:rsidR="00F46FF8" w:rsidRDefault="00F46FF8" w:rsidP="00C77303"/>
    <w:p w:rsidR="00F46FF8" w:rsidRDefault="00F46FF8" w:rsidP="00C77303"/>
    <w:p w:rsidR="00F46FF8" w:rsidRDefault="00F46FF8" w:rsidP="00C77303">
      <w:pPr>
        <w:sectPr w:rsidR="00F46FF8">
          <w:type w:val="continuous"/>
          <w:pgSz w:w="12240" w:h="15840"/>
          <w:pgMar w:top="936" w:right="936" w:bottom="936" w:left="936" w:header="720" w:footer="720" w:gutter="0"/>
          <w:cols w:num="3" w:space="720"/>
          <w:docGrid w:linePitch="360"/>
        </w:sectPr>
      </w:pPr>
    </w:p>
    <w:p w:rsidR="00D26F3C" w:rsidRDefault="00DA0BA2" w:rsidP="0095569C">
      <w:pPr>
        <w:pStyle w:val="Quote"/>
        <w:ind w:left="0"/>
        <w:jc w:val="left"/>
        <w:rPr>
          <w:rFonts w:asciiTheme="minorHAnsi" w:hAnsiTheme="minorHAnsi"/>
          <w:i w:val="0"/>
          <w:color w:val="B13F9A" w:themeColor="text2"/>
          <w:sz w:val="22"/>
        </w:rPr>
      </w:pPr>
      <w:r>
        <w:rPr>
          <w:rFonts w:asciiTheme="minorHAnsi" w:hAnsiTheme="minorHAnsi"/>
          <w:i w:val="0"/>
          <w:noProof/>
          <w:color w:val="B13F9A" w:themeColor="text2"/>
          <w:sz w:val="22"/>
          <w:lang w:bidi="ar-SA"/>
        </w:rPr>
        <w:lastRenderedPageBreak/>
        <mc:AlternateContent>
          <mc:Choice Requires="wps">
            <w:drawing>
              <wp:anchor distT="182880" distB="0" distL="114300" distR="114300" simplePos="0" relativeHeight="251665408" behindDoc="1" locked="0" layoutInCell="1" allowOverlap="1" wp14:anchorId="29B4A314" wp14:editId="11E10E4F">
                <wp:simplePos x="0" y="0"/>
                <wp:positionH relativeFrom="margin">
                  <wp:align>center</wp:align>
                </wp:positionH>
                <wp:positionV relativeFrom="margin">
                  <wp:align>bottom</wp:align>
                </wp:positionV>
                <wp:extent cx="6583680" cy="44348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443484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B83D68" w:themeColor="accent1"/>
                              </w:tblBorders>
                              <w:tblCellMar>
                                <w:left w:w="0" w:type="dxa"/>
                                <w:bottom w:w="288" w:type="dxa"/>
                                <w:right w:w="0" w:type="dxa"/>
                              </w:tblCellMar>
                              <w:tblLook w:val="04A0" w:firstRow="1" w:lastRow="0" w:firstColumn="1" w:lastColumn="0" w:noHBand="0" w:noVBand="1"/>
                            </w:tblPr>
                            <w:tblGrid>
                              <w:gridCol w:w="1038"/>
                              <w:gridCol w:w="8298"/>
                              <w:gridCol w:w="1037"/>
                            </w:tblGrid>
                            <w:tr w:rsidR="00D26F3C">
                              <w:tc>
                                <w:tcPr>
                                  <w:tcW w:w="500" w:type="pct"/>
                                </w:tcPr>
                                <w:p w:rsidR="00D26F3C" w:rsidRDefault="00D26F3C">
                                  <w:pPr>
                                    <w:spacing w:after="0" w:line="240" w:lineRule="auto"/>
                                    <w:jc w:val="center"/>
                                    <w:rPr>
                                      <w:rFonts w:asciiTheme="majorHAnsi" w:eastAsiaTheme="majorEastAsia" w:hAnsiTheme="majorHAnsi" w:cstheme="majorBidi"/>
                                      <w:i/>
                                      <w:iCs/>
                                      <w:sz w:val="24"/>
                                      <w:szCs w:val="24"/>
                                    </w:rPr>
                                  </w:pPr>
                                </w:p>
                              </w:tc>
                              <w:tc>
                                <w:tcPr>
                                  <w:tcW w:w="4000" w:type="pct"/>
                                </w:tcPr>
                                <w:p w:rsidR="00D26F3C" w:rsidRDefault="002709BA" w:rsidP="002709BA">
                                  <w:pPr>
                                    <w:spacing w:after="0" w:line="240" w:lineRule="auto"/>
                                    <w:jc w:val="center"/>
                                    <w:rPr>
                                      <w:rFonts w:asciiTheme="majorHAnsi" w:eastAsiaTheme="majorEastAsia" w:hAnsiTheme="majorHAnsi" w:cstheme="majorBidi"/>
                                      <w:i/>
                                      <w:iCs/>
                                      <w:sz w:val="24"/>
                                      <w:szCs w:val="24"/>
                                    </w:rPr>
                                  </w:pPr>
                                  <w:proofErr w:type="spellStart"/>
                                  <w:r>
                                    <w:rPr>
                                      <w:rFonts w:asciiTheme="majorHAnsi" w:eastAsiaTheme="majorEastAsia" w:hAnsiTheme="majorHAnsi" w:cstheme="majorBidi"/>
                                      <w:i/>
                                      <w:iCs/>
                                      <w:color w:val="B13F9A" w:themeColor="text2"/>
                                      <w:sz w:val="24"/>
                                      <w:szCs w:val="24"/>
                                    </w:rPr>
                                    <w:t>UpcomingEvents</w:t>
                                  </w:r>
                                  <w:proofErr w:type="spellEnd"/>
                                </w:p>
                              </w:tc>
                              <w:tc>
                                <w:tcPr>
                                  <w:tcW w:w="500" w:type="pct"/>
                                </w:tcPr>
                                <w:p w:rsidR="00D26F3C" w:rsidRDefault="00D26F3C">
                                  <w:pPr>
                                    <w:spacing w:after="0" w:line="240" w:lineRule="auto"/>
                                    <w:jc w:val="center"/>
                                    <w:rPr>
                                      <w:rFonts w:asciiTheme="majorHAnsi" w:eastAsiaTheme="majorEastAsia" w:hAnsiTheme="majorHAnsi" w:cstheme="majorBidi"/>
                                      <w:i/>
                                      <w:iCs/>
                                      <w:sz w:val="24"/>
                                      <w:szCs w:val="24"/>
                                    </w:rPr>
                                  </w:pPr>
                                </w:p>
                              </w:tc>
                            </w:tr>
                          </w:tbl>
                          <w:p w:rsidR="00D26F3C" w:rsidRDefault="00D26F3C">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50000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0;margin-top:0;width:518.4pt;height:349.2pt;z-index:-251651072;visibility:visible;mso-wrap-style:square;mso-width-percent:1000;mso-height-percent:500;mso-wrap-distance-left:9pt;mso-wrap-distance-top:14.4pt;mso-wrap-distance-right:9pt;mso-wrap-distance-bottom:0;mso-position-horizontal:center;mso-position-horizontal-relative:margin;mso-position-vertical:bottom;mso-position-vertical-relative:margin;mso-width-percent:1000;mso-height-percent:5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" fillcolor="#f6ecf0 [2515]" stroked="f" strokeweight=".5pt">
                <v:fill color2="#713450 [1123]" rotate="t" focusposition=".5,.5" focussize="" focus="100%" type="gradientRadial"/>
                <v:textbox inset="0,14.4pt,0,0">
                  <w:txbxContent>
                    <w:tbl>
                      <w:tblPr>
                        <w:tblW w:w="5000" w:type="pct"/>
                        <w:tblBorders>
                          <w:bottom w:val="single" w:sz="18" w:space="0" w:color="B83D68" w:themeColor="accent1"/>
                        </w:tblBorders>
                        <w:tblCellMar>
                          <w:left w:w="0" w:type="dxa"/>
                          <w:bottom w:w="288" w:type="dxa"/>
                          <w:right w:w="0" w:type="dxa"/>
                        </w:tblCellMar>
                        <w:tblLook w:val="04A0" w:firstRow="1" w:lastRow="0" w:firstColumn="1" w:lastColumn="0" w:noHBand="0" w:noVBand="1"/>
                      </w:tblPr>
                      <w:tblGrid>
                        <w:gridCol w:w="1038"/>
                        <w:gridCol w:w="8298"/>
                        <w:gridCol w:w="1037"/>
                      </w:tblGrid>
                      <w:tr w:rsidR="00D26F3C">
                        <w:tc>
                          <w:tcPr>
                            <w:tcW w:w="500" w:type="pct"/>
                          </w:tcPr>
                          <w:p w:rsidR="00D26F3C" w:rsidRDefault="00D26F3C">
                            <w:pPr>
                              <w:spacing w:after="0" w:line="240" w:lineRule="auto"/>
                              <w:jc w:val="center"/>
                              <w:rPr>
                                <w:rFonts w:asciiTheme="majorHAnsi" w:eastAsiaTheme="majorEastAsia" w:hAnsiTheme="majorHAnsi" w:cstheme="majorBidi"/>
                                <w:i/>
                                <w:iCs/>
                                <w:sz w:val="24"/>
                                <w:szCs w:val="24"/>
                              </w:rPr>
                            </w:pPr>
                          </w:p>
                        </w:tc>
                        <w:tc>
                          <w:tcPr>
                            <w:tcW w:w="4000" w:type="pct"/>
                          </w:tcPr>
                          <w:p w:rsidR="00D26F3C" w:rsidRDefault="002709BA" w:rsidP="002709BA">
                            <w:pPr>
                              <w:spacing w:after="0" w:line="240" w:lineRule="auto"/>
                              <w:jc w:val="center"/>
                              <w:rPr>
                                <w:rFonts w:asciiTheme="majorHAnsi" w:eastAsiaTheme="majorEastAsia" w:hAnsiTheme="majorHAnsi" w:cstheme="majorBidi"/>
                                <w:i/>
                                <w:iCs/>
                                <w:sz w:val="24"/>
                                <w:szCs w:val="24"/>
                              </w:rPr>
                            </w:pPr>
                            <w:proofErr w:type="spellStart"/>
                            <w:r>
                              <w:rPr>
                                <w:rFonts w:asciiTheme="majorHAnsi" w:eastAsiaTheme="majorEastAsia" w:hAnsiTheme="majorHAnsi" w:cstheme="majorBidi"/>
                                <w:i/>
                                <w:iCs/>
                                <w:color w:val="B13F9A" w:themeColor="text2"/>
                                <w:sz w:val="24"/>
                                <w:szCs w:val="24"/>
                              </w:rPr>
                              <w:t>UpcomingEvents</w:t>
                            </w:r>
                            <w:proofErr w:type="spellEnd"/>
                          </w:p>
                        </w:tc>
                        <w:tc>
                          <w:tcPr>
                            <w:tcW w:w="500" w:type="pct"/>
                          </w:tcPr>
                          <w:p w:rsidR="00D26F3C" w:rsidRDefault="00D26F3C">
                            <w:pPr>
                              <w:spacing w:after="0" w:line="240" w:lineRule="auto"/>
                              <w:jc w:val="center"/>
                              <w:rPr>
                                <w:rFonts w:asciiTheme="majorHAnsi" w:eastAsiaTheme="majorEastAsia" w:hAnsiTheme="majorHAnsi" w:cstheme="majorBidi"/>
                                <w:i/>
                                <w:iCs/>
                                <w:sz w:val="24"/>
                                <w:szCs w:val="24"/>
                              </w:rPr>
                            </w:pPr>
                          </w:p>
                        </w:tc>
                      </w:tr>
                    </w:tbl>
                    <w:p w:rsidR="00D26F3C" w:rsidRDefault="00D26F3C">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rPr>
          <w:rFonts w:asciiTheme="minorHAnsi" w:hAnsiTheme="minorHAnsi"/>
          <w:i w:val="0"/>
          <w:noProof/>
          <w:color w:val="B13F9A" w:themeColor="text2"/>
          <w:sz w:val="22"/>
          <w:lang w:bidi="ar-SA"/>
        </w:rPr>
        <mc:AlternateContent>
          <mc:Choice Requires="wps">
            <w:drawing>
              <wp:anchor distT="0" distB="0" distL="114300" distR="114300" simplePos="0" relativeHeight="251666432" behindDoc="0" locked="0" layoutInCell="1" allowOverlap="1" wp14:anchorId="01EEB097" wp14:editId="3CF933B3">
                <wp:simplePos x="0" y="0"/>
                <wp:positionH relativeFrom="margin">
                  <wp:align>center</wp:align>
                </wp:positionH>
                <wp:positionV relativeFrom="margin">
                  <wp:align>bottom</wp:align>
                </wp:positionV>
                <wp:extent cx="6583680" cy="3547745"/>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6583680" cy="354774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75C55" w:rsidRDefault="00E75C55"/>
                          <w:tbl>
                            <w:tblPr>
                              <w:tblW w:w="5000" w:type="pct"/>
                              <w:tblLook w:val="04A0" w:firstRow="1" w:lastRow="0" w:firstColumn="1" w:lastColumn="0" w:noHBand="0" w:noVBand="1"/>
                            </w:tblPr>
                            <w:tblGrid>
                              <w:gridCol w:w="10249"/>
                            </w:tblGrid>
                            <w:tr w:rsidR="00D26F3C" w:rsidTr="002709BA">
                              <w:tc>
                                <w:tcPr>
                                  <w:tcW w:w="5000" w:type="pct"/>
                                  <w:vAlign w:val="center"/>
                                </w:tcPr>
                                <w:p w:rsidR="00E75C55" w:rsidRDefault="00E75C55">
                                  <w:pPr>
                                    <w:spacing w:after="0"/>
                                    <w:rPr>
                                      <w:color w:val="B13F9A" w:themeColor="text2"/>
                                      <w:sz w:val="28"/>
                                      <w:szCs w:val="28"/>
                                    </w:rPr>
                                  </w:pPr>
                                  <w:r>
                                    <w:rPr>
                                      <w:color w:val="B13F9A" w:themeColor="text2"/>
                                      <w:sz w:val="28"/>
                                      <w:szCs w:val="28"/>
                                    </w:rPr>
                                    <w:t>January Meeting</w:t>
                                  </w:r>
                                </w:p>
                                <w:p w:rsidR="00D26F3C" w:rsidRDefault="0095569C">
                                  <w:pPr>
                                    <w:spacing w:after="0"/>
                                    <w:rPr>
                                      <w:color w:val="B13F9A" w:themeColor="text2"/>
                                      <w:sz w:val="28"/>
                                      <w:szCs w:val="28"/>
                                    </w:rPr>
                                  </w:pPr>
                                  <w:r>
                                    <w:rPr>
                                      <w:color w:val="B13F9A" w:themeColor="text2"/>
                                      <w:sz w:val="28"/>
                                      <w:szCs w:val="28"/>
                                    </w:rPr>
                                    <w:t>January 9, 2015 – 5:</w:t>
                                  </w:r>
                                  <w:r w:rsidR="00E75C55">
                                    <w:rPr>
                                      <w:color w:val="B13F9A" w:themeColor="text2"/>
                                      <w:sz w:val="28"/>
                                      <w:szCs w:val="28"/>
                                    </w:rPr>
                                    <w:t>30 P.M.</w:t>
                                  </w:r>
                                </w:p>
                                <w:p w:rsidR="002709BA" w:rsidRDefault="002709BA">
                                  <w:pPr>
                                    <w:spacing w:after="0"/>
                                    <w:rPr>
                                      <w:color w:val="B13F9A" w:themeColor="text2"/>
                                      <w:sz w:val="28"/>
                                      <w:szCs w:val="28"/>
                                    </w:rPr>
                                  </w:pPr>
                                </w:p>
                                <w:p w:rsidR="002709BA" w:rsidRDefault="0095569C">
                                  <w:pPr>
                                    <w:spacing w:after="0"/>
                                    <w:rPr>
                                      <w:color w:val="B13F9A" w:themeColor="text2"/>
                                      <w:sz w:val="28"/>
                                      <w:szCs w:val="28"/>
                                    </w:rPr>
                                  </w:pPr>
                                  <w:r>
                                    <w:rPr>
                                      <w:color w:val="B13F9A" w:themeColor="text2"/>
                                      <w:sz w:val="28"/>
                                      <w:szCs w:val="28"/>
                                    </w:rPr>
                                    <w:t>February</w:t>
                                  </w:r>
                                  <w:r w:rsidR="002709BA">
                                    <w:rPr>
                                      <w:color w:val="B13F9A" w:themeColor="text2"/>
                                      <w:sz w:val="28"/>
                                      <w:szCs w:val="28"/>
                                    </w:rPr>
                                    <w:t xml:space="preserve"> Monthly Meeting</w:t>
                                  </w:r>
                                </w:p>
                                <w:p w:rsidR="002709BA" w:rsidRDefault="0095569C">
                                  <w:pPr>
                                    <w:spacing w:after="0"/>
                                    <w:rPr>
                                      <w:color w:val="B13F9A" w:themeColor="text2"/>
                                      <w:sz w:val="28"/>
                                      <w:szCs w:val="28"/>
                                    </w:rPr>
                                  </w:pPr>
                                  <w:r>
                                    <w:rPr>
                                      <w:color w:val="B13F9A" w:themeColor="text2"/>
                                      <w:sz w:val="28"/>
                                      <w:szCs w:val="28"/>
                                    </w:rPr>
                                    <w:t>Feb</w:t>
                                  </w:r>
                                  <w:r w:rsidR="002709BA">
                                    <w:rPr>
                                      <w:color w:val="B13F9A" w:themeColor="text2"/>
                                      <w:sz w:val="28"/>
                                      <w:szCs w:val="28"/>
                                    </w:rPr>
                                    <w:t xml:space="preserve"> </w:t>
                                  </w:r>
                                  <w:r>
                                    <w:rPr>
                                      <w:color w:val="B13F9A" w:themeColor="text2"/>
                                      <w:sz w:val="28"/>
                                      <w:szCs w:val="28"/>
                                    </w:rPr>
                                    <w:t>1</w:t>
                                  </w:r>
                                  <w:r w:rsidR="00E75C55">
                                    <w:rPr>
                                      <w:color w:val="B13F9A" w:themeColor="text2"/>
                                      <w:sz w:val="28"/>
                                      <w:szCs w:val="28"/>
                                    </w:rPr>
                                    <w:t>3</w:t>
                                  </w:r>
                                  <w:r w:rsidR="002709BA" w:rsidRPr="002709BA">
                                    <w:rPr>
                                      <w:color w:val="B13F9A" w:themeColor="text2"/>
                                      <w:sz w:val="28"/>
                                      <w:szCs w:val="28"/>
                                      <w:vertAlign w:val="superscript"/>
                                    </w:rPr>
                                    <w:t>th</w:t>
                                  </w:r>
                                  <w:r w:rsidR="00E75C55">
                                    <w:rPr>
                                      <w:color w:val="B13F9A" w:themeColor="text2"/>
                                      <w:sz w:val="28"/>
                                      <w:szCs w:val="28"/>
                                    </w:rPr>
                                    <w:t xml:space="preserve"> – 5</w:t>
                                  </w:r>
                                  <w:r w:rsidR="002709BA">
                                    <w:rPr>
                                      <w:color w:val="B13F9A" w:themeColor="text2"/>
                                      <w:sz w:val="28"/>
                                      <w:szCs w:val="28"/>
                                    </w:rPr>
                                    <w:t>:30 p.m.</w:t>
                                  </w:r>
                                </w:p>
                                <w:p w:rsidR="00E75C55" w:rsidRDefault="00E75C55">
                                  <w:pPr>
                                    <w:spacing w:after="0"/>
                                    <w:rPr>
                                      <w:color w:val="B13F9A" w:themeColor="text2"/>
                                      <w:sz w:val="28"/>
                                      <w:szCs w:val="28"/>
                                    </w:rPr>
                                  </w:pPr>
                                </w:p>
                                <w:p w:rsidR="00E75C55" w:rsidRDefault="00E75C55">
                                  <w:pPr>
                                    <w:spacing w:after="0"/>
                                    <w:rPr>
                                      <w:color w:val="B13F9A" w:themeColor="text2"/>
                                      <w:sz w:val="28"/>
                                      <w:szCs w:val="28"/>
                                    </w:rPr>
                                  </w:pPr>
                                  <w:r>
                                    <w:rPr>
                                      <w:color w:val="B13F9A" w:themeColor="text2"/>
                                      <w:sz w:val="28"/>
                                      <w:szCs w:val="28"/>
                                    </w:rPr>
                                    <w:t>March Meeting</w:t>
                                  </w:r>
                                </w:p>
                                <w:p w:rsidR="00E75C55" w:rsidRDefault="00E75C55">
                                  <w:pPr>
                                    <w:spacing w:after="0"/>
                                    <w:rPr>
                                      <w:color w:val="B13F9A" w:themeColor="text2"/>
                                      <w:sz w:val="28"/>
                                      <w:szCs w:val="28"/>
                                    </w:rPr>
                                  </w:pPr>
                                  <w:r>
                                    <w:rPr>
                                      <w:color w:val="B13F9A" w:themeColor="text2"/>
                                      <w:sz w:val="28"/>
                                      <w:szCs w:val="28"/>
                                    </w:rPr>
                                    <w:t>March 13</w:t>
                                  </w:r>
                                  <w:r w:rsidRPr="00E75C55">
                                    <w:rPr>
                                      <w:color w:val="B13F9A" w:themeColor="text2"/>
                                      <w:sz w:val="28"/>
                                      <w:szCs w:val="28"/>
                                      <w:vertAlign w:val="superscript"/>
                                    </w:rPr>
                                    <w:t>th</w:t>
                                  </w:r>
                                  <w:r>
                                    <w:rPr>
                                      <w:color w:val="B13F9A" w:themeColor="text2"/>
                                      <w:sz w:val="28"/>
                                      <w:szCs w:val="28"/>
                                    </w:rPr>
                                    <w:t xml:space="preserve"> – 5:30 </w:t>
                                  </w:r>
                                  <w:r>
                                    <w:rPr>
                                      <w:color w:val="B13F9A" w:themeColor="text2"/>
                                      <w:sz w:val="28"/>
                                      <w:szCs w:val="28"/>
                                    </w:rPr>
                                    <w:t>P.M.</w:t>
                                  </w:r>
                                  <w:bookmarkStart w:id="0" w:name="_GoBack"/>
                                  <w:bookmarkEnd w:id="0"/>
                                </w:p>
                                <w:p w:rsidR="00D26F3C" w:rsidRDefault="00D26F3C">
                                  <w:pPr>
                                    <w:spacing w:after="0"/>
                                    <w:rPr>
                                      <w:color w:val="B13F9A" w:themeColor="text2"/>
                                      <w:sz w:val="18"/>
                                      <w:szCs w:val="18"/>
                                    </w:rPr>
                                  </w:pPr>
                                </w:p>
                                <w:p w:rsidR="00D26F3C" w:rsidRDefault="00D26F3C" w:rsidP="002709BA">
                                  <w:pPr>
                                    <w:spacing w:after="0"/>
                                    <w:rPr>
                                      <w:color w:val="B13F9A" w:themeColor="text2"/>
                                    </w:rPr>
                                  </w:pPr>
                                </w:p>
                              </w:tc>
                            </w:tr>
                            <w:tr w:rsidR="00D26F3C" w:rsidTr="002709BA">
                              <w:tc>
                                <w:tcPr>
                                  <w:tcW w:w="5000" w:type="pct"/>
                                  <w:vAlign w:val="center"/>
                                </w:tcPr>
                                <w:p w:rsidR="00D26F3C" w:rsidRDefault="00D26F3C">
                                  <w:pPr>
                                    <w:spacing w:after="0"/>
                                    <w:rPr>
                                      <w:color w:val="B13F9A" w:themeColor="text2"/>
                                      <w:sz w:val="72"/>
                                    </w:rPr>
                                  </w:pPr>
                                </w:p>
                              </w:tc>
                            </w:tr>
                          </w:tbl>
                          <w:p w:rsidR="00D26F3C" w:rsidRDefault="00D26F3C">
                            <w:pPr>
                              <w:rPr>
                                <w:color w:val="B13F9A"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40000</wp14:pctHeight>
                </wp14:sizeRelV>
              </wp:anchor>
            </w:drawing>
          </mc:Choice>
          <mc:Fallback>
            <w:pict>
              <v:rect id="Rectangle 6" o:spid="_x0000_s1030" style="position:absolute;margin-left:0;margin-top:0;width:518.4pt;height:279.35pt;z-index:251666432;visibility:visible;mso-wrap-style:square;mso-width-percent:1000;mso-height-percent:400;mso-wrap-distance-left:9pt;mso-wrap-distance-top:0;mso-wrap-distance-right:9pt;mso-wrap-distance-bottom:0;mso-position-horizontal:center;mso-position-horizontal-relative:margin;mso-position-vertical:bottom;mso-position-vertical-relative:margin;mso-width-percent:1000;mso-height-percent:40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" filled="f" stroked="f" strokeweight="1.1111mm">
                <v:textbox>
                  <w:txbxContent>
                    <w:p w:rsidR="00E75C55" w:rsidRDefault="00E75C55"/>
                    <w:tbl>
                      <w:tblPr>
                        <w:tblW w:w="5000" w:type="pct"/>
                        <w:tblLook w:val="04A0" w:firstRow="1" w:lastRow="0" w:firstColumn="1" w:lastColumn="0" w:noHBand="0" w:noVBand="1"/>
                      </w:tblPr>
                      <w:tblGrid>
                        <w:gridCol w:w="10249"/>
                      </w:tblGrid>
                      <w:tr w:rsidR="00D26F3C" w:rsidTr="002709BA">
                        <w:tc>
                          <w:tcPr>
                            <w:tcW w:w="5000" w:type="pct"/>
                            <w:vAlign w:val="center"/>
                          </w:tcPr>
                          <w:p w:rsidR="00E75C55" w:rsidRDefault="00E75C55">
                            <w:pPr>
                              <w:spacing w:after="0"/>
                              <w:rPr>
                                <w:color w:val="B13F9A" w:themeColor="text2"/>
                                <w:sz w:val="28"/>
                                <w:szCs w:val="28"/>
                              </w:rPr>
                            </w:pPr>
                            <w:r>
                              <w:rPr>
                                <w:color w:val="B13F9A" w:themeColor="text2"/>
                                <w:sz w:val="28"/>
                                <w:szCs w:val="28"/>
                              </w:rPr>
                              <w:t>January Meeting</w:t>
                            </w:r>
                          </w:p>
                          <w:p w:rsidR="00D26F3C" w:rsidRDefault="0095569C">
                            <w:pPr>
                              <w:spacing w:after="0"/>
                              <w:rPr>
                                <w:color w:val="B13F9A" w:themeColor="text2"/>
                                <w:sz w:val="28"/>
                                <w:szCs w:val="28"/>
                              </w:rPr>
                            </w:pPr>
                            <w:r>
                              <w:rPr>
                                <w:color w:val="B13F9A" w:themeColor="text2"/>
                                <w:sz w:val="28"/>
                                <w:szCs w:val="28"/>
                              </w:rPr>
                              <w:t>January 9, 2015 – 5:</w:t>
                            </w:r>
                            <w:r w:rsidR="00E75C55">
                              <w:rPr>
                                <w:color w:val="B13F9A" w:themeColor="text2"/>
                                <w:sz w:val="28"/>
                                <w:szCs w:val="28"/>
                              </w:rPr>
                              <w:t>30 P.M.</w:t>
                            </w:r>
                          </w:p>
                          <w:p w:rsidR="002709BA" w:rsidRDefault="002709BA">
                            <w:pPr>
                              <w:spacing w:after="0"/>
                              <w:rPr>
                                <w:color w:val="B13F9A" w:themeColor="text2"/>
                                <w:sz w:val="28"/>
                                <w:szCs w:val="28"/>
                              </w:rPr>
                            </w:pPr>
                          </w:p>
                          <w:p w:rsidR="002709BA" w:rsidRDefault="0095569C">
                            <w:pPr>
                              <w:spacing w:after="0"/>
                              <w:rPr>
                                <w:color w:val="B13F9A" w:themeColor="text2"/>
                                <w:sz w:val="28"/>
                                <w:szCs w:val="28"/>
                              </w:rPr>
                            </w:pPr>
                            <w:r>
                              <w:rPr>
                                <w:color w:val="B13F9A" w:themeColor="text2"/>
                                <w:sz w:val="28"/>
                                <w:szCs w:val="28"/>
                              </w:rPr>
                              <w:t>February</w:t>
                            </w:r>
                            <w:r w:rsidR="002709BA">
                              <w:rPr>
                                <w:color w:val="B13F9A" w:themeColor="text2"/>
                                <w:sz w:val="28"/>
                                <w:szCs w:val="28"/>
                              </w:rPr>
                              <w:t xml:space="preserve"> Monthly Meeting</w:t>
                            </w:r>
                          </w:p>
                          <w:p w:rsidR="002709BA" w:rsidRDefault="0095569C">
                            <w:pPr>
                              <w:spacing w:after="0"/>
                              <w:rPr>
                                <w:color w:val="B13F9A" w:themeColor="text2"/>
                                <w:sz w:val="28"/>
                                <w:szCs w:val="28"/>
                              </w:rPr>
                            </w:pPr>
                            <w:r>
                              <w:rPr>
                                <w:color w:val="B13F9A" w:themeColor="text2"/>
                                <w:sz w:val="28"/>
                                <w:szCs w:val="28"/>
                              </w:rPr>
                              <w:t>Feb</w:t>
                            </w:r>
                            <w:r w:rsidR="002709BA">
                              <w:rPr>
                                <w:color w:val="B13F9A" w:themeColor="text2"/>
                                <w:sz w:val="28"/>
                                <w:szCs w:val="28"/>
                              </w:rPr>
                              <w:t xml:space="preserve"> </w:t>
                            </w:r>
                            <w:r>
                              <w:rPr>
                                <w:color w:val="B13F9A" w:themeColor="text2"/>
                                <w:sz w:val="28"/>
                                <w:szCs w:val="28"/>
                              </w:rPr>
                              <w:t>1</w:t>
                            </w:r>
                            <w:r w:rsidR="00E75C55">
                              <w:rPr>
                                <w:color w:val="B13F9A" w:themeColor="text2"/>
                                <w:sz w:val="28"/>
                                <w:szCs w:val="28"/>
                              </w:rPr>
                              <w:t>3</w:t>
                            </w:r>
                            <w:r w:rsidR="002709BA" w:rsidRPr="002709BA">
                              <w:rPr>
                                <w:color w:val="B13F9A" w:themeColor="text2"/>
                                <w:sz w:val="28"/>
                                <w:szCs w:val="28"/>
                                <w:vertAlign w:val="superscript"/>
                              </w:rPr>
                              <w:t>th</w:t>
                            </w:r>
                            <w:r w:rsidR="00E75C55">
                              <w:rPr>
                                <w:color w:val="B13F9A" w:themeColor="text2"/>
                                <w:sz w:val="28"/>
                                <w:szCs w:val="28"/>
                              </w:rPr>
                              <w:t xml:space="preserve"> – 5</w:t>
                            </w:r>
                            <w:r w:rsidR="002709BA">
                              <w:rPr>
                                <w:color w:val="B13F9A" w:themeColor="text2"/>
                                <w:sz w:val="28"/>
                                <w:szCs w:val="28"/>
                              </w:rPr>
                              <w:t>:30 p.m.</w:t>
                            </w:r>
                          </w:p>
                          <w:p w:rsidR="00E75C55" w:rsidRDefault="00E75C55">
                            <w:pPr>
                              <w:spacing w:after="0"/>
                              <w:rPr>
                                <w:color w:val="B13F9A" w:themeColor="text2"/>
                                <w:sz w:val="28"/>
                                <w:szCs w:val="28"/>
                              </w:rPr>
                            </w:pPr>
                          </w:p>
                          <w:p w:rsidR="00E75C55" w:rsidRDefault="00E75C55">
                            <w:pPr>
                              <w:spacing w:after="0"/>
                              <w:rPr>
                                <w:color w:val="B13F9A" w:themeColor="text2"/>
                                <w:sz w:val="28"/>
                                <w:szCs w:val="28"/>
                              </w:rPr>
                            </w:pPr>
                            <w:r>
                              <w:rPr>
                                <w:color w:val="B13F9A" w:themeColor="text2"/>
                                <w:sz w:val="28"/>
                                <w:szCs w:val="28"/>
                              </w:rPr>
                              <w:t>March Meeting</w:t>
                            </w:r>
                          </w:p>
                          <w:p w:rsidR="00E75C55" w:rsidRDefault="00E75C55">
                            <w:pPr>
                              <w:spacing w:after="0"/>
                              <w:rPr>
                                <w:color w:val="B13F9A" w:themeColor="text2"/>
                                <w:sz w:val="28"/>
                                <w:szCs w:val="28"/>
                              </w:rPr>
                            </w:pPr>
                            <w:r>
                              <w:rPr>
                                <w:color w:val="B13F9A" w:themeColor="text2"/>
                                <w:sz w:val="28"/>
                                <w:szCs w:val="28"/>
                              </w:rPr>
                              <w:t>March 13</w:t>
                            </w:r>
                            <w:r w:rsidRPr="00E75C55">
                              <w:rPr>
                                <w:color w:val="B13F9A" w:themeColor="text2"/>
                                <w:sz w:val="28"/>
                                <w:szCs w:val="28"/>
                                <w:vertAlign w:val="superscript"/>
                              </w:rPr>
                              <w:t>th</w:t>
                            </w:r>
                            <w:r>
                              <w:rPr>
                                <w:color w:val="B13F9A" w:themeColor="text2"/>
                                <w:sz w:val="28"/>
                                <w:szCs w:val="28"/>
                              </w:rPr>
                              <w:t xml:space="preserve"> – 5:30 </w:t>
                            </w:r>
                            <w:r>
                              <w:rPr>
                                <w:color w:val="B13F9A" w:themeColor="text2"/>
                                <w:sz w:val="28"/>
                                <w:szCs w:val="28"/>
                              </w:rPr>
                              <w:t>P.M.</w:t>
                            </w:r>
                            <w:bookmarkStart w:id="1" w:name="_GoBack"/>
                            <w:bookmarkEnd w:id="1"/>
                          </w:p>
                          <w:p w:rsidR="00D26F3C" w:rsidRDefault="00D26F3C">
                            <w:pPr>
                              <w:spacing w:after="0"/>
                              <w:rPr>
                                <w:color w:val="B13F9A" w:themeColor="text2"/>
                                <w:sz w:val="18"/>
                                <w:szCs w:val="18"/>
                              </w:rPr>
                            </w:pPr>
                          </w:p>
                          <w:p w:rsidR="00D26F3C" w:rsidRDefault="00D26F3C" w:rsidP="002709BA">
                            <w:pPr>
                              <w:spacing w:after="0"/>
                              <w:rPr>
                                <w:color w:val="B13F9A" w:themeColor="text2"/>
                              </w:rPr>
                            </w:pPr>
                          </w:p>
                        </w:tc>
                      </w:tr>
                      <w:tr w:rsidR="00D26F3C" w:rsidTr="002709BA">
                        <w:tc>
                          <w:tcPr>
                            <w:tcW w:w="5000" w:type="pct"/>
                            <w:vAlign w:val="center"/>
                          </w:tcPr>
                          <w:p w:rsidR="00D26F3C" w:rsidRDefault="00D26F3C">
                            <w:pPr>
                              <w:spacing w:after="0"/>
                              <w:rPr>
                                <w:color w:val="B13F9A" w:themeColor="text2"/>
                                <w:sz w:val="72"/>
                              </w:rPr>
                            </w:pPr>
                          </w:p>
                        </w:tc>
                      </w:tr>
                    </w:tbl>
                    <w:p w:rsidR="00D26F3C" w:rsidRDefault="00D26F3C">
                      <w:pPr>
                        <w:rPr>
                          <w:color w:val="B13F9A" w:themeColor="text2"/>
                        </w:rPr>
                      </w:pPr>
                    </w:p>
                  </w:txbxContent>
                </v:textbox>
                <w10:wrap type="through" anchorx="margin" anchory="margin"/>
              </v:rect>
            </w:pict>
          </mc:Fallback>
        </mc:AlternateContent>
      </w:r>
    </w:p>
    <w:sectPr w:rsidR="00D26F3C">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HYGraphic-Medium">
    <w:altName w:val="Batang"/>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03"/>
    <w:rsid w:val="00135562"/>
    <w:rsid w:val="001C3056"/>
    <w:rsid w:val="00266518"/>
    <w:rsid w:val="002709BA"/>
    <w:rsid w:val="003803AB"/>
    <w:rsid w:val="0051252A"/>
    <w:rsid w:val="00654E4F"/>
    <w:rsid w:val="0095569C"/>
    <w:rsid w:val="00C77303"/>
    <w:rsid w:val="00D26F3C"/>
    <w:rsid w:val="00DA0BA2"/>
    <w:rsid w:val="00E75C55"/>
    <w:rsid w:val="00F46F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B83D68"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B13F9A"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B13F9A"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B13F9A"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B13F9A"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B13F9A"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B83D68"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B13F9A"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B13F9A"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B13F9A"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B13F9A"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B13F9A"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B13F9A"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B13F9A"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B13F9A"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B83D68"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B83D68" w:themeColor="accent1"/>
      <w:sz w:val="24"/>
      <w:lang w:eastAsia="en-US" w:bidi="hi-IN"/>
    </w:rPr>
  </w:style>
  <w:style w:type="paragraph" w:styleId="IntenseQuote">
    <w:name w:val="Intense Quote"/>
    <w:basedOn w:val="Normal"/>
    <w:next w:val="Normal"/>
    <w:link w:val="IntenseQuoteChar"/>
    <w:uiPriority w:val="30"/>
    <w:qFormat/>
    <w:pPr>
      <w:pBdr>
        <w:top w:val="single" w:sz="36" w:space="8" w:color="B83D68" w:themeColor="accent1"/>
        <w:left w:val="single" w:sz="36" w:space="8" w:color="B83D68" w:themeColor="accent1"/>
        <w:bottom w:val="single" w:sz="36" w:space="8" w:color="B83D68" w:themeColor="accent1"/>
        <w:right w:val="single" w:sz="36" w:space="8" w:color="B83D68" w:themeColor="accent1"/>
      </w:pBdr>
      <w:shd w:val="clear" w:color="auto" w:fill="B83D68"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B83D68"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B83D68"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B13F9A"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B13F9A"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B13F9A"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B13F9A"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B13F9A"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B83D68"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B13F9A"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B13F9A"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B13F9A"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B13F9A"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B13F9A"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B13F9A"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B13F9A"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B13F9A"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B83D68"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B83D68" w:themeColor="accent1"/>
      <w:sz w:val="24"/>
      <w:lang w:eastAsia="en-US" w:bidi="hi-IN"/>
    </w:rPr>
  </w:style>
  <w:style w:type="paragraph" w:styleId="IntenseQuote">
    <w:name w:val="Intense Quote"/>
    <w:basedOn w:val="Normal"/>
    <w:next w:val="Normal"/>
    <w:link w:val="IntenseQuoteChar"/>
    <w:uiPriority w:val="30"/>
    <w:qFormat/>
    <w:pPr>
      <w:pBdr>
        <w:top w:val="single" w:sz="36" w:space="8" w:color="B83D68" w:themeColor="accent1"/>
        <w:left w:val="single" w:sz="36" w:space="8" w:color="B83D68" w:themeColor="accent1"/>
        <w:bottom w:val="single" w:sz="36" w:space="8" w:color="B83D68" w:themeColor="accent1"/>
        <w:right w:val="single" w:sz="36" w:space="8" w:color="B83D68" w:themeColor="accent1"/>
      </w:pBdr>
      <w:shd w:val="clear" w:color="auto" w:fill="B83D68"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B83D68"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0A1DEF81-2A43-4B2A-8E8B-81575BBB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65</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W.R.A.P. It Up</vt:lpstr>
    </vt:vector>
  </TitlesOfParts>
  <Company>Women Rising A Prayer</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W.R.A.P. It Up</dc:title>
  <dc:creator>Becky</dc:creator>
  <cp:lastModifiedBy>Becky</cp:lastModifiedBy>
  <cp:revision>3</cp:revision>
  <dcterms:created xsi:type="dcterms:W3CDTF">2014-12-31T22:58:00Z</dcterms:created>
  <dcterms:modified xsi:type="dcterms:W3CDTF">2015-01-01T00:02:00Z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